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3BC6F215" w:rsidR="00735FC3" w:rsidRPr="00CF71EF" w:rsidRDefault="00735FC3" w:rsidP="3FA7CC22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</w:p>
    <w:p w14:paraId="4B8AB0AF" w14:textId="77777777" w:rsidR="00735FC3" w:rsidRPr="00CF71EF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1786FB94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6E1A5C" w14:textId="77777777" w:rsidR="00735FC3" w:rsidRPr="00BC4CC1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Default="00735FC3" w:rsidP="00735FC3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19A0EACC" w14:textId="77777777" w:rsidR="00735FC3" w:rsidRPr="000C7789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4D5C482F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pt-BR"/>
        </w:rPr>
      </w:pPr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4593E74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3BA7C1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2DB74BC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7B354B1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[14 dígitos, apenas números]</w:t>
      </w: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44B37746" w14:textId="77777777" w:rsidR="00735FC3" w:rsidRPr="000C7789" w:rsidRDefault="00735FC3" w:rsidP="00735FC3">
      <w:pPr>
        <w:spacing w:before="120" w:after="0" w:line="240" w:lineRule="auto"/>
        <w:ind w:left="480" w:right="120"/>
        <w:jc w:val="both"/>
        <w:rPr>
          <w:kern w:val="0"/>
          <w14:ligatures w14:val="none"/>
        </w:rPr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[dd/mm/aaaa]</w:t>
      </w:r>
    </w:p>
    <w:p w14:paraId="33F39B09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de e-mail validado]</w:t>
      </w: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[apenas números]</w:t>
      </w: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200 caracteres]</w:t>
      </w: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1890B9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Andirobeiros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Caatingueiros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Cipozeiros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Morroquianos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)Povos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Vazanteiros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Travesti</w:t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Auditiva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Intelectual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Visual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Múltipla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Pós Graduação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salário mínimo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 xml:space="preserve">(  )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0" w:author="Hendye Gracielle Dias Borem" w:date="2025-12-03T22:19:00Z" w16du:dateUtc="2025-12-03T22:19:17Z"/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63E8CDC8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 xml:space="preserve">(  )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 xml:space="preserve">(  )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>(  )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4759D53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II - PESSOA JURÍDICA</w:t>
      </w:r>
    </w:p>
    <w:p w14:paraId="5F216FC3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r w:rsidRPr="1E7BAD9A">
        <w:rPr>
          <w:rStyle w:val="normaltextrun"/>
          <w:rFonts w:ascii="Calibri" w:eastAsiaTheme="majorEastAsia" w:hAnsi="Calibri" w:cs="Calibri"/>
        </w:rPr>
        <w:t xml:space="preserve">(  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r w:rsidRPr="1E7BAD9A">
        <w:rPr>
          <w:rStyle w:val="normaltextrun"/>
          <w:rFonts w:ascii="Calibri" w:eastAsiaTheme="majorEastAsia" w:hAnsi="Calibri" w:cs="Calibri"/>
        </w:rPr>
        <w:t>(   ) Pessoa Jurídica sem fins lucrativos (OSCs)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CNPJ validado]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Razão Social:</w:t>
      </w:r>
    </w:p>
    <w:p w14:paraId="60D0F3D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1F6763C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55BE099F" w14:textId="77777777" w:rsidR="00735FC3" w:rsidRDefault="00735FC3" w:rsidP="00735FC3">
      <w:pPr>
        <w:spacing w:after="0" w:line="240" w:lineRule="auto"/>
        <w:ind w:left="720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[dd/mm/aaaa]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[campo CEP validado]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estados IBGE]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>(  )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1D5236F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48BD338A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1D6F0349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46DDCC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45F39C6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418E81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representante :  </w:t>
      </w:r>
    </w:p>
    <w:p w14:paraId="1C81113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lastRenderedPageBreak/>
        <w:t xml:space="preserve">(  ) Não </w:t>
      </w:r>
    </w:p>
    <w:p w14:paraId="181C4A93" w14:textId="77777777" w:rsidR="00735FC3" w:rsidRPr="00487ECE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r w:rsidRPr="00487ECE">
        <w:rPr>
          <w:rStyle w:val="normaltextrun"/>
          <w:rFonts w:ascii="Calibri" w:eastAsiaTheme="majorEastAsia" w:hAnsi="Calibri" w:cs="Calibri"/>
          <w:color w:val="000000"/>
        </w:rPr>
        <w:t>(  ) Não sei</w:t>
      </w:r>
      <w:r w:rsidRPr="00487ECE">
        <w:rPr>
          <w:rFonts w:cstheme="minorHAnsi"/>
          <w:color w:val="000000"/>
        </w:rPr>
        <w:t> </w:t>
      </w:r>
    </w:p>
    <w:p w14:paraId="1065ABB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FE474B">
        <w:rPr>
          <w:rStyle w:val="normaltextrun"/>
          <w:rFonts w:ascii="Calibri" w:eastAsiaTheme="majorEastAsia" w:hAnsi="Calibri" w:cs="Calibri"/>
        </w:rPr>
        <w:t xml:space="preserve">(  )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446DDA2" w14:textId="77777777" w:rsidR="00735FC3" w:rsidRPr="008840B8" w:rsidRDefault="00735FC3" w:rsidP="340F42E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(  ) </w:t>
      </w:r>
      <w:r w:rsidRPr="340F42EF">
        <w:rPr>
          <w:rStyle w:val="normaltextrun"/>
          <w:rFonts w:ascii="Calibri" w:eastAsiaTheme="majorEastAsia" w:hAnsi="Calibri" w:cs="Calibri"/>
        </w:rPr>
        <w:t>Sim, outros grupos</w:t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9E5553E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[Monetário] 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Outros  </w:t>
      </w:r>
    </w:p>
    <w:p w14:paraId="59177DD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Teatro</w:t>
      </w:r>
    </w:p>
    <w:p w14:paraId="651734E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Monitoramento e avaliação</w:t>
      </w:r>
    </w:p>
    <w:p w14:paraId="469D94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Outra (especificar)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Meio ambiente</w:t>
      </w:r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Tradicionais de Matriz Africana</w:t>
      </w:r>
    </w:p>
    <w:p w14:paraId="1E5F60F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Outra (especificar)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Sarau / Slam</w:t>
      </w:r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Série / websérie</w:t>
      </w:r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8D2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FD363" w14:textId="77777777" w:rsidR="003046D5" w:rsidRDefault="003046D5" w:rsidP="008D205C">
      <w:pPr>
        <w:spacing w:after="0" w:line="240" w:lineRule="auto"/>
      </w:pPr>
      <w:r>
        <w:separator/>
      </w:r>
    </w:p>
  </w:endnote>
  <w:endnote w:type="continuationSeparator" w:id="0">
    <w:p w14:paraId="700B8CF8" w14:textId="77777777" w:rsidR="003046D5" w:rsidRDefault="003046D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9276F" w14:textId="77777777" w:rsidR="003046D5" w:rsidRDefault="003046D5" w:rsidP="008D205C">
      <w:pPr>
        <w:spacing w:after="0" w:line="240" w:lineRule="auto"/>
      </w:pPr>
      <w:r>
        <w:separator/>
      </w:r>
    </w:p>
  </w:footnote>
  <w:footnote w:type="continuationSeparator" w:id="0">
    <w:p w14:paraId="19D5D86E" w14:textId="77777777" w:rsidR="003046D5" w:rsidRDefault="003046D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D3D7D"/>
    <w:rsid w:val="00122FB6"/>
    <w:rsid w:val="002A18BC"/>
    <w:rsid w:val="003046D5"/>
    <w:rsid w:val="003E360E"/>
    <w:rsid w:val="0042073A"/>
    <w:rsid w:val="00571707"/>
    <w:rsid w:val="005F2D41"/>
    <w:rsid w:val="007013CF"/>
    <w:rsid w:val="00735FC3"/>
    <w:rsid w:val="008B6080"/>
    <w:rsid w:val="008D205C"/>
    <w:rsid w:val="009076CD"/>
    <w:rsid w:val="00947008"/>
    <w:rsid w:val="00A6295A"/>
    <w:rsid w:val="00AB34C3"/>
    <w:rsid w:val="00B04EBF"/>
    <w:rsid w:val="00B812E3"/>
    <w:rsid w:val="00B83FAF"/>
    <w:rsid w:val="00BC20AA"/>
    <w:rsid w:val="00C1150E"/>
    <w:rsid w:val="00E228E2"/>
    <w:rsid w:val="00F2131E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735FC3"/>
    <w:rPr>
      <w:b/>
      <w:bCs/>
    </w:rPr>
  </w:style>
  <w:style w:type="table" w:styleId="TabelacomGrelha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Tipodeletrapredefinidodopargrafo"/>
    <w:rsid w:val="00735FC3"/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1505</Words>
  <Characters>8133</Characters>
  <Application>Microsoft Office Word</Application>
  <DocSecurity>0</DocSecurity>
  <Lines>67</Lines>
  <Paragraphs>19</Paragraphs>
  <ScaleCrop>false</ScaleCrop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Evandro Ferreira</cp:lastModifiedBy>
  <cp:revision>5</cp:revision>
  <dcterms:created xsi:type="dcterms:W3CDTF">2026-02-12T17:09:00Z</dcterms:created>
  <dcterms:modified xsi:type="dcterms:W3CDTF">2026-04-14T11:29:00Z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